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259" w:tblpY="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24"/>
        <w:gridCol w:w="2697"/>
        <w:gridCol w:w="2877"/>
      </w:tblGrid>
      <w:tr w:rsidR="000A700F" w:rsidRPr="00CA6090">
        <w:trPr>
          <w:trHeight w:val="3333"/>
        </w:trPr>
        <w:tc>
          <w:tcPr>
            <w:tcW w:w="2724" w:type="dxa"/>
            <w:vAlign w:val="center"/>
          </w:tcPr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Sân 4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sz w:val="26"/>
                <w:szCs w:val="26"/>
              </w:rPr>
              <w:t xml:space="preserve">Chung kết giải bóng đá KTX từ </w:t>
            </w: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7h00 đến 9h00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      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sz w:val="26"/>
                <w:szCs w:val="26"/>
              </w:rPr>
              <w:t xml:space="preserve">Khoa CN Đông lực                   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9h00 đến 10h00</w:t>
            </w:r>
          </w:p>
        </w:tc>
        <w:tc>
          <w:tcPr>
            <w:tcW w:w="2697" w:type="dxa"/>
            <w:vAlign w:val="center"/>
          </w:tcPr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Sân 5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sz w:val="26"/>
                <w:szCs w:val="26"/>
              </w:rPr>
              <w:t xml:space="preserve">CLB Bóng đá Đá 2 trận 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7h00 đến 9h00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090">
              <w:rPr>
                <w:rFonts w:ascii="Times New Roman" w:hAnsi="Times New Roman" w:cs="Times New Roman"/>
                <w:sz w:val="24"/>
                <w:szCs w:val="24"/>
              </w:rPr>
              <w:t>Trận giao hữu Sv KTX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9h00 đến 10h00</w:t>
            </w:r>
          </w:p>
        </w:tc>
        <w:tc>
          <w:tcPr>
            <w:tcW w:w="2877" w:type="dxa"/>
            <w:vAlign w:val="center"/>
          </w:tcPr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Sân 6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sz w:val="26"/>
                <w:szCs w:val="26"/>
              </w:rPr>
              <w:t xml:space="preserve">CLB Bóng đá Đá 2 trận 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7h00 đến 9h00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sz w:val="26"/>
                <w:szCs w:val="26"/>
              </w:rPr>
              <w:t>Khoa CN Điện – Điện tử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9h00 đến 10h00</w:t>
            </w:r>
          </w:p>
        </w:tc>
      </w:tr>
      <w:tr w:rsidR="000A700F" w:rsidRPr="00CA6090">
        <w:trPr>
          <w:trHeight w:val="3516"/>
        </w:trPr>
        <w:tc>
          <w:tcPr>
            <w:tcW w:w="2724" w:type="dxa"/>
            <w:vAlign w:val="center"/>
          </w:tcPr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Sân 3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sz w:val="26"/>
                <w:szCs w:val="26"/>
              </w:rPr>
              <w:t xml:space="preserve">Khoa CN Điện – Điện </w:t>
            </w: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từ 7h00 đến 9h00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sz w:val="26"/>
                <w:szCs w:val="26"/>
              </w:rPr>
              <w:t xml:space="preserve">Khoa CN Đông lực                   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9h00 đến 10h00</w:t>
            </w:r>
          </w:p>
        </w:tc>
        <w:tc>
          <w:tcPr>
            <w:tcW w:w="2697" w:type="dxa"/>
            <w:vAlign w:val="center"/>
          </w:tcPr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Sân 2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sz w:val="26"/>
                <w:szCs w:val="26"/>
              </w:rPr>
              <w:t>Khoa CN Cơ Khí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Từ 7h00 đến 9h00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090">
              <w:rPr>
                <w:rFonts w:ascii="Times New Roman" w:hAnsi="Times New Roman" w:cs="Times New Roman"/>
                <w:sz w:val="24"/>
                <w:szCs w:val="24"/>
              </w:rPr>
              <w:t>Trận giao hữu Sv KTX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9h00 đến 10h00</w:t>
            </w:r>
          </w:p>
        </w:tc>
        <w:tc>
          <w:tcPr>
            <w:tcW w:w="2877" w:type="dxa"/>
            <w:vAlign w:val="center"/>
          </w:tcPr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Sân 1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sz w:val="26"/>
                <w:szCs w:val="26"/>
              </w:rPr>
              <w:t>Khoa CN Nhiệt Lạnh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Từ 7h00 đến 9h00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sz w:val="26"/>
                <w:szCs w:val="26"/>
              </w:rPr>
              <w:t>Khoa CN Điện – Điện tử</w:t>
            </w:r>
          </w:p>
          <w:p w:rsidR="000A700F" w:rsidRPr="00CA6090" w:rsidRDefault="000A700F" w:rsidP="00CA6090">
            <w:pPr>
              <w:tabs>
                <w:tab w:val="left" w:pos="8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A60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9h00 đến 10h00</w:t>
            </w:r>
          </w:p>
        </w:tc>
      </w:tr>
    </w:tbl>
    <w:p w:rsidR="000A700F" w:rsidRDefault="000A700F">
      <w:r>
        <w:rPr>
          <w:noProof/>
        </w:rPr>
        <w:pict>
          <v:group id="Group 63" o:spid="_x0000_s1026" style="position:absolute;margin-left:3.75pt;margin-top:6.75pt;width:427.75pt;height:536.7pt;z-index:251657728;mso-position-horizontal-relative:text;mso-position-vertical-relative:text" coordsize="54325,68160">
            <v:line id="Straight Connector 2" o:spid="_x0000_s1027" style="position:absolute;visibility:visible" from="0,0" to="0,68160" o:connectortype="straight"/>
            <v:line id="Straight Connector 4" o:spid="_x0000_s1028" style="position:absolute;visibility:visible" from="4572,0" to="4572,68160" o:connectortype="straight">
              <v:stroke dashstyle="dashDot"/>
            </v:line>
            <v:line id="Straight Connector 5" o:spid="_x0000_s1029" style="position:absolute;visibility:visible" from="17621,22098" to="17621,53816" o:connectortype="straight"/>
            <v:line id="Straight Connector 6" o:spid="_x0000_s1030" style="position:absolute;visibility:visible" from="13430,22098" to="13430,53816" o:connectortype="straight"/>
            <v:line id="Straight Connector 7" o:spid="_x0000_s1031" style="position:absolute;visibility:visible" from="9239,53816" to="17646,53816" o:connectortype="straight"/>
            <v:line id="Straight Connector 8" o:spid="_x0000_s1032" style="position:absolute;visibility:visible" from="9334,59150" to="17799,59150" o:connectortype="straight"/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Down Arrow 15" o:spid="_x0000_s1033" type="#_x0000_t67" style="position:absolute;left:1619;top:6286;width:1416;height:3467;visibility:visible;v-text-anchor:middle" adj="17189" strokeweight="1.5pt"/>
            <v:shape id="Down Arrow 17" o:spid="_x0000_s1034" type="#_x0000_t67" style="position:absolute;left:1524;top:61722;width:1416;height:3625;visibility:visible;v-text-anchor:middle" adj="17382" strokeweight="1.5pt"/>
            <v:shape id="Down Arrow 18" o:spid="_x0000_s1035" type="#_x0000_t67" style="position:absolute;left:1714;top:33813;width:1416;height:3467;visibility:visible;v-text-anchor:middle" adj="17189" strokeweight="1.5pt"/>
            <v:rect id="Rectangle 27" o:spid="_x0000_s1036" style="position:absolute;left:19716;top:60102;width:17622;height:7735;visibility:visible;v-text-anchor:middle" strokeweight="2pt">
              <v:textbox style="mso-next-textbox:#Rectangle 27">
                <w:txbxContent>
                  <w:p w:rsidR="000A700F" w:rsidRPr="00C161F1" w:rsidRDefault="000A700F" w:rsidP="00C161F1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"/>
                        <w:szCs w:val="2"/>
                      </w:rPr>
                    </w:pPr>
                  </w:p>
                  <w:p w:rsidR="000A700F" w:rsidRPr="00C161F1" w:rsidRDefault="000A700F" w:rsidP="00C161F1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6"/>
                        <w:szCs w:val="26"/>
                      </w:rPr>
                    </w:pPr>
                    <w:r w:rsidRPr="00C161F1">
                      <w:rPr>
                        <w:rFonts w:ascii="Times New Roman" w:hAnsi="Times New Roman" w:cs="Times New Roman"/>
                        <w:b/>
                        <w:bCs/>
                        <w:sz w:val="26"/>
                        <w:szCs w:val="26"/>
                      </w:rPr>
                      <w:t>SÂN KHẤU CHÍNH</w:t>
                    </w:r>
                  </w:p>
                </w:txbxContent>
              </v:textbox>
            </v:rect>
            <v:rect id="Rectangle 28" o:spid="_x0000_s1037" style="position:absolute;left:39719;top:45243;width:14606;height:4858;visibility:visible;v-text-anchor:middle" strokeweight="1pt">
              <v:textbox style="mso-next-textbox:#Rectangle 28">
                <w:txbxContent>
                  <w:p w:rsidR="000A700F" w:rsidRDefault="000A700F" w:rsidP="001D06A3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</w:pPr>
                    <w:r w:rsidRPr="00941EE9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t>Gian hàng BTC</w:t>
                    </w:r>
                  </w:p>
                  <w:p w:rsidR="000A700F" w:rsidRPr="00941EE9" w:rsidRDefault="000A700F" w:rsidP="001D06A3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t>Khu triển lãm</w:t>
                    </w:r>
                  </w:p>
                </w:txbxContent>
              </v:textbox>
            </v:rect>
            <v:rect id="Rectangle 36" o:spid="_x0000_s1038" style="position:absolute;left:19716;top:28289;width:16098;height:23636;visibility:visible;v-text-anchor:middle" strokeweight="2pt">
              <v:textbox style="mso-next-textbox:#Rectangle 36">
                <w:txbxContent>
                  <w:p w:rsidR="000A700F" w:rsidRDefault="000A700F" w:rsidP="00214012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</w:p>
                  <w:p w:rsidR="000A700F" w:rsidRDefault="000A700F" w:rsidP="00214012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</w:p>
                  <w:p w:rsidR="000A700F" w:rsidRDefault="000A700F" w:rsidP="00214012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</w:p>
                  <w:p w:rsidR="000A700F" w:rsidRPr="00044670" w:rsidRDefault="000A700F" w:rsidP="00214012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044670">
                      <w:rPr>
                        <w:rFonts w:ascii="Times New Roman" w:hAnsi="Times New Roman" w:cs="Times New Roman"/>
                      </w:rPr>
                      <w:t xml:space="preserve">Khu tập trung học sinh, sinh viên tham dự. </w:t>
                    </w:r>
                  </w:p>
                </w:txbxContent>
              </v:textbox>
            </v:rect>
            <v:rect id="Rectangle 37" o:spid="_x0000_s1039" style="position:absolute;left:21431;width:13691;height:5106;visibility:visible;v-text-anchor:middle" strokeweight="2pt">
              <v:textbox style="mso-next-textbox:#Rectangle 37">
                <w:txbxContent>
                  <w:p w:rsidR="000A700F" w:rsidRPr="00232D10" w:rsidRDefault="000A700F" w:rsidP="00232D10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6"/>
                        <w:szCs w:val="26"/>
                      </w:rPr>
                    </w:pPr>
                    <w:r w:rsidRPr="00232D10">
                      <w:rPr>
                        <w:rFonts w:ascii="Times New Roman" w:hAnsi="Times New Roman" w:cs="Times New Roman"/>
                        <w:b/>
                        <w:bCs/>
                        <w:sz w:val="26"/>
                        <w:szCs w:val="26"/>
                      </w:rPr>
                      <w:t>Lễ trao giải giải bóng đá KTX</w:t>
                    </w:r>
                  </w:p>
                </w:txbxContent>
              </v:textbox>
            </v:rect>
            <v:line id="Straight Connector 38" o:spid="_x0000_s1040" style="position:absolute;visibility:visible" from="9239,22098" to="17640,22098" o:connectortype="straight"/>
            <v:line id="Straight Connector 39" o:spid="_x0000_s1041" style="position:absolute;visibility:visible" from="9239,44862" to="13500,44862" o:connectortype="straight"/>
            <v:line id="Straight Connector 40" o:spid="_x0000_s1042" style="position:absolute;visibility:visible" from="9239,33147" to="13385,33147" o:connectortype="straight"/>
            <v:line id="Straight Connector 41" o:spid="_x0000_s1043" style="position:absolute;visibility:visible" from="9239,16192" to="17606,16192" o:connectortype="straight"/>
            <v:line id="Straight Connector 42" o:spid="_x0000_s1044" style="position:absolute;visibility:visible" from="9239,6477" to="13487,6477" o:connectortype="straight"/>
            <v:line id="Straight Connector 43" o:spid="_x0000_s1045" style="position:absolute;flip:y;visibility:visible" from="9239,0" to="9239,16226" o:connectortype="straight"/>
            <v:line id="Straight Connector 44" o:spid="_x0000_s1046" style="position:absolute;flip:y;visibility:visible" from="17621,0" to="17621,16224" o:connectortype="straight"/>
            <v:line id="Straight Connector 45" o:spid="_x0000_s1047" style="position:absolute;flip:y;visibility:visible" from="13525,0" to="13525,16224" o:connectortype="straight"/>
            <v:line id="Straight Connector 46" o:spid="_x0000_s1048" style="position:absolute;visibility:visible" from="17716,59055" to="17716,67856" o:connectortype="straight"/>
            <v:line id="Straight Connector 47" o:spid="_x0000_s1049" style="position:absolute;visibility:visible" from="9239,59055" to="9239,68122" o:connectortype="straight"/>
            <v:line id="Straight Connector 48" o:spid="_x0000_s1050" style="position:absolute;visibility:visible" from="13525,59150" to="13525,67913" o:connectortype="straight"/>
            <v:shapetype id="_x0000_t68" coordsize="21600,21600" o:spt="68" adj="5400,5400" path="m0@0l@1@0@1,21600@2,21600@2@0,21600@0,10800,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10800,0;0,@0;10800,21600;21600,@0" o:connectangles="270,180,90,0" textboxrect="@1,@4,@2,21600"/>
              <v:handles>
                <v:h position="#1,#0" xrange="0,10800" yrange="0,21600"/>
              </v:handles>
            </v:shapetype>
            <v:shape id="Up Arrow 49" o:spid="_x0000_s1051" type="#_x0000_t68" style="position:absolute;left:5905;top:6191;width:1489;height:3467;visibility:visible;v-text-anchor:middle" adj="4637" strokeweight="1.5pt"/>
            <v:shape id="Up Arrow 50" o:spid="_x0000_s1052" type="#_x0000_t68" style="position:absolute;left:6191;top:61722;width:1486;height:3467;visibility:visible;v-text-anchor:middle" adj="4629" strokeweight="1.5pt"/>
            <v:shape id="Up Arrow 51" o:spid="_x0000_s1053" type="#_x0000_t68" style="position:absolute;left:5905;top:33813;width:1486;height:3467;visibility:visible;v-text-anchor:middle" adj="4629" strokeweight="1.5pt"/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Right Arrow 53" o:spid="_x0000_s1054" type="#_x0000_t13" style="position:absolute;left:12001;top:57531;width:2889;height:987;visibility:visible;v-text-anchor:middle" adj="17910"/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Left Arrow 54" o:spid="_x0000_s1055" type="#_x0000_t66" style="position:absolute;left:11715;top:54768;width:3090;height:854;visibility:visible;v-text-anchor:middle" adj="2985"/>
            <v:line id="Straight Connector 55" o:spid="_x0000_s1056" style="position:absolute;visibility:visible" from="9239,56673" to="17804,56673" o:connectortype="straight">
              <v:stroke dashstyle="dashDot"/>
            </v:line>
            <v:shape id="Right Arrow 56" o:spid="_x0000_s1057" type="#_x0000_t13" style="position:absolute;left:12287;top:20193;width:2889;height:984;visibility:visible;v-text-anchor:middle" adj="17921"/>
            <v:shape id="Left Arrow 57" o:spid="_x0000_s1058" type="#_x0000_t66" style="position:absolute;left:12096;top:17145;width:3086;height:850;visibility:visible;v-text-anchor:middle" adj="2978"/>
            <v:line id="Straight Connector 58" o:spid="_x0000_s1059" style="position:absolute;visibility:visible" from="9334,19335" to="17635,19335" o:connectortype="straight">
              <v:stroke dashstyle="dashDot"/>
            </v:line>
          </v:group>
        </w:pict>
      </w:r>
    </w:p>
    <w:p w:rsidR="000A700F" w:rsidRPr="00222026" w:rsidRDefault="000A700F" w:rsidP="00222026"/>
    <w:p w:rsidR="000A700F" w:rsidRDefault="000A700F" w:rsidP="00AF06DF">
      <w:pPr>
        <w:tabs>
          <w:tab w:val="left" w:pos="1788"/>
        </w:tabs>
      </w:pPr>
      <w:r>
        <w:tab/>
      </w:r>
    </w:p>
    <w:p w:rsidR="000A700F" w:rsidRPr="00927622" w:rsidRDefault="000A700F" w:rsidP="00AF06DF">
      <w:pPr>
        <w:tabs>
          <w:tab w:val="left" w:pos="178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Pr="00927622">
        <w:rPr>
          <w:rFonts w:ascii="Times New Roman" w:hAnsi="Times New Roman" w:cs="Times New Roman"/>
        </w:rPr>
        <w:t>Thảm</w:t>
      </w:r>
    </w:p>
    <w:p w:rsidR="000A700F" w:rsidRPr="00AF06DF" w:rsidRDefault="000A700F" w:rsidP="00AF06DF">
      <w:pPr>
        <w:tabs>
          <w:tab w:val="left" w:pos="1788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  <w:r>
        <w:t xml:space="preserve">                             </w:t>
      </w:r>
    </w:p>
    <w:p w:rsidR="000A700F" w:rsidRPr="00927622" w:rsidRDefault="000A700F" w:rsidP="00AF06DF">
      <w:pPr>
        <w:tabs>
          <w:tab w:val="left" w:pos="1788"/>
        </w:tabs>
        <w:rPr>
          <w:rFonts w:ascii="Times New Roman" w:hAnsi="Times New Roman" w:cs="Times New Roman"/>
        </w:rPr>
      </w:pPr>
    </w:p>
    <w:p w:rsidR="000A700F" w:rsidRDefault="000A700F" w:rsidP="00D86166">
      <w:pPr>
        <w:tabs>
          <w:tab w:val="left" w:pos="8110"/>
        </w:tabs>
      </w:pPr>
      <w:r>
        <w:tab/>
      </w:r>
    </w:p>
    <w:p w:rsidR="000A700F" w:rsidRDefault="000A700F" w:rsidP="00D86166">
      <w:pPr>
        <w:tabs>
          <w:tab w:val="left" w:pos="8110"/>
        </w:tabs>
      </w:pPr>
      <w:r>
        <w:rPr>
          <w:noProof/>
        </w:rPr>
        <w:pict>
          <v:line id="Straight Connector 3" o:spid="_x0000_s1060" style="position:absolute;z-index:251656704;visibility:visible" from="76.5pt,5.35pt" to="76.5pt,255.1pt"/>
        </w:pict>
      </w:r>
    </w:p>
    <w:p w:rsidR="000A700F" w:rsidRPr="00927622" w:rsidRDefault="000A700F" w:rsidP="00AF06DF">
      <w:pPr>
        <w:tabs>
          <w:tab w:val="left" w:pos="1788"/>
        </w:tabs>
        <w:rPr>
          <w:rFonts w:ascii="Times New Roman" w:hAnsi="Times New Roman" w:cs="Times New Roman"/>
        </w:rPr>
      </w:pPr>
      <w:r>
        <w:t xml:space="preserve">                                 </w:t>
      </w:r>
      <w:r w:rsidRPr="00927622">
        <w:rPr>
          <w:rFonts w:ascii="Times New Roman" w:hAnsi="Times New Roman" w:cs="Times New Roman"/>
        </w:rPr>
        <w:t>Thảm</w:t>
      </w:r>
    </w:p>
    <w:p w:rsidR="000A700F" w:rsidRPr="00927622" w:rsidRDefault="000A700F" w:rsidP="00AF06DF">
      <w:pPr>
        <w:tabs>
          <w:tab w:val="left" w:pos="1788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</w:p>
    <w:p w:rsidR="000A700F" w:rsidRDefault="000A700F" w:rsidP="00222026"/>
    <w:p w:rsidR="000A700F" w:rsidRPr="00222026" w:rsidRDefault="000A700F" w:rsidP="00222026"/>
    <w:p w:rsidR="000A700F" w:rsidRPr="00927622" w:rsidRDefault="000A700F" w:rsidP="00AF06DF">
      <w:pPr>
        <w:tabs>
          <w:tab w:val="left" w:pos="1788"/>
        </w:tabs>
        <w:rPr>
          <w:rFonts w:ascii="Times New Roman" w:hAnsi="Times New Roman" w:cs="Times New Roman"/>
        </w:rPr>
      </w:pPr>
      <w:r>
        <w:t xml:space="preserve">                                </w:t>
      </w:r>
      <w:r w:rsidRPr="00927622">
        <w:rPr>
          <w:rFonts w:ascii="Times New Roman" w:hAnsi="Times New Roman" w:cs="Times New Roman"/>
        </w:rPr>
        <w:t>Thảm</w:t>
      </w:r>
    </w:p>
    <w:p w:rsidR="000A700F" w:rsidRPr="00927622" w:rsidRDefault="000A700F" w:rsidP="00AF06DF">
      <w:pPr>
        <w:tabs>
          <w:tab w:val="left" w:pos="1788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</w:p>
    <w:tbl>
      <w:tblPr>
        <w:tblpPr w:leftFromText="180" w:rightFromText="180" w:vertAnchor="text" w:horzAnchor="page" w:tblpX="11188" w:tblpY="253"/>
        <w:tblW w:w="42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566"/>
        <w:gridCol w:w="701"/>
        <w:gridCol w:w="612"/>
        <w:gridCol w:w="619"/>
        <w:gridCol w:w="686"/>
        <w:gridCol w:w="596"/>
        <w:gridCol w:w="581"/>
      </w:tblGrid>
      <w:tr w:rsidR="000A700F" w:rsidRPr="00CA6090">
        <w:trPr>
          <w:trHeight w:val="744"/>
        </w:trPr>
        <w:tc>
          <w:tcPr>
            <w:tcW w:w="614" w:type="dxa"/>
            <w:vAlign w:val="center"/>
          </w:tcPr>
          <w:p w:rsidR="000A700F" w:rsidRPr="00CA6090" w:rsidRDefault="000A700F" w:rsidP="00CA6090">
            <w:pPr>
              <w:tabs>
                <w:tab w:val="left" w:pos="17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6090">
              <w:rPr>
                <w:rFonts w:ascii="Times New Roman" w:hAnsi="Times New Roman" w:cs="Times New Roman"/>
                <w:sz w:val="18"/>
                <w:szCs w:val="18"/>
              </w:rPr>
              <w:t>Điện</w:t>
            </w:r>
          </w:p>
        </w:tc>
        <w:tc>
          <w:tcPr>
            <w:tcW w:w="614" w:type="dxa"/>
            <w:vAlign w:val="center"/>
          </w:tcPr>
          <w:p w:rsidR="000A700F" w:rsidRPr="00CA6090" w:rsidRDefault="000A700F" w:rsidP="00CA6090">
            <w:pPr>
              <w:tabs>
                <w:tab w:val="left" w:pos="17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6090">
              <w:rPr>
                <w:rFonts w:ascii="Times New Roman" w:hAnsi="Times New Roman" w:cs="Times New Roman"/>
                <w:sz w:val="18"/>
                <w:szCs w:val="18"/>
              </w:rPr>
              <w:t>N.lạnh</w:t>
            </w:r>
          </w:p>
        </w:tc>
        <w:tc>
          <w:tcPr>
            <w:tcW w:w="614" w:type="dxa"/>
            <w:vAlign w:val="center"/>
          </w:tcPr>
          <w:p w:rsidR="000A700F" w:rsidRPr="00CA6090" w:rsidRDefault="000A700F" w:rsidP="00CA6090">
            <w:pPr>
              <w:tabs>
                <w:tab w:val="left" w:pos="17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6090">
              <w:rPr>
                <w:rFonts w:ascii="Times New Roman" w:hAnsi="Times New Roman" w:cs="Times New Roman"/>
                <w:sz w:val="18"/>
                <w:szCs w:val="18"/>
              </w:rPr>
              <w:t>C.khí</w:t>
            </w:r>
          </w:p>
        </w:tc>
        <w:tc>
          <w:tcPr>
            <w:tcW w:w="614" w:type="dxa"/>
            <w:vAlign w:val="center"/>
          </w:tcPr>
          <w:p w:rsidR="000A700F" w:rsidRPr="00CA6090" w:rsidRDefault="000A700F" w:rsidP="00CA6090">
            <w:pPr>
              <w:tabs>
                <w:tab w:val="left" w:pos="17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6090">
              <w:rPr>
                <w:rFonts w:ascii="Times New Roman" w:hAnsi="Times New Roman" w:cs="Times New Roman"/>
                <w:sz w:val="18"/>
                <w:szCs w:val="18"/>
              </w:rPr>
              <w:t>Đ.lực</w:t>
            </w:r>
          </w:p>
        </w:tc>
        <w:tc>
          <w:tcPr>
            <w:tcW w:w="614" w:type="dxa"/>
            <w:vAlign w:val="center"/>
          </w:tcPr>
          <w:p w:rsidR="000A700F" w:rsidRPr="00CA6090" w:rsidRDefault="000A700F" w:rsidP="00CA6090">
            <w:pPr>
              <w:tabs>
                <w:tab w:val="left" w:pos="17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6090">
              <w:rPr>
                <w:rFonts w:ascii="Times New Roman" w:hAnsi="Times New Roman" w:cs="Times New Roman"/>
                <w:sz w:val="18"/>
                <w:szCs w:val="18"/>
              </w:rPr>
              <w:t>CNTT</w:t>
            </w:r>
          </w:p>
        </w:tc>
        <w:tc>
          <w:tcPr>
            <w:tcW w:w="614" w:type="dxa"/>
            <w:vAlign w:val="center"/>
          </w:tcPr>
          <w:p w:rsidR="000A700F" w:rsidRPr="00CA6090" w:rsidRDefault="000A700F" w:rsidP="00CA6090">
            <w:pPr>
              <w:tabs>
                <w:tab w:val="left" w:pos="17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6090">
              <w:rPr>
                <w:rFonts w:ascii="Times New Roman" w:hAnsi="Times New Roman" w:cs="Times New Roman"/>
                <w:sz w:val="18"/>
                <w:szCs w:val="18"/>
              </w:rPr>
              <w:t>MTT</w:t>
            </w:r>
          </w:p>
        </w:tc>
        <w:tc>
          <w:tcPr>
            <w:tcW w:w="615" w:type="dxa"/>
            <w:vAlign w:val="center"/>
          </w:tcPr>
          <w:p w:rsidR="000A700F" w:rsidRPr="00CA6090" w:rsidRDefault="000A700F" w:rsidP="00CA6090">
            <w:pPr>
              <w:tabs>
                <w:tab w:val="left" w:pos="17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6090">
              <w:rPr>
                <w:rFonts w:ascii="Times New Roman" w:hAnsi="Times New Roman" w:cs="Times New Roman"/>
                <w:sz w:val="18"/>
                <w:szCs w:val="18"/>
              </w:rPr>
              <w:t>K.Tế</w:t>
            </w:r>
          </w:p>
        </w:tc>
      </w:tr>
    </w:tbl>
    <w:p w:rsidR="000A700F" w:rsidRDefault="000A700F" w:rsidP="00222026">
      <w:pPr>
        <w:tabs>
          <w:tab w:val="left" w:pos="1788"/>
        </w:tabs>
      </w:pPr>
      <w:r>
        <w:rPr>
          <w:noProof/>
        </w:rPr>
        <w:pict>
          <v:rect id="Rectangle 1" o:spid="_x0000_s1061" style="position:absolute;margin-left:438.75pt;margin-top:13.1pt;width:69pt;height:38.2pt;z-index:251658752;visibility:visible;mso-position-horizontal-relative:text;mso-position-vertical-relative:text;v-text-anchor:middle" fillcolor="gray">
            <v:fill color2="#d9d9d9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0A700F" w:rsidRPr="00D56E3A" w:rsidRDefault="000A700F" w:rsidP="00CA6090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D56E3A">
                    <w:rPr>
                      <w:rFonts w:ascii="Times New Roman" w:hAnsi="Times New Roman" w:cs="Times New Roman"/>
                      <w:b/>
                      <w:bCs/>
                    </w:rPr>
                    <w:t>Gian hàng nhà tài trợ</w:t>
                  </w:r>
                </w:p>
              </w:txbxContent>
            </v:textbox>
          </v:rect>
        </w:pict>
      </w:r>
      <w:r>
        <w:t xml:space="preserve">                                </w:t>
      </w:r>
    </w:p>
    <w:p w:rsidR="000A700F" w:rsidRPr="00927622" w:rsidRDefault="000A700F" w:rsidP="00222026">
      <w:pPr>
        <w:tabs>
          <w:tab w:val="left" w:pos="1788"/>
        </w:tabs>
        <w:rPr>
          <w:rFonts w:ascii="Times New Roman" w:hAnsi="Times New Roman" w:cs="Times New Roman"/>
        </w:rPr>
      </w:pPr>
      <w:r>
        <w:t xml:space="preserve">                                 </w:t>
      </w:r>
      <w:r w:rsidRPr="00927622">
        <w:rPr>
          <w:rFonts w:ascii="Times New Roman" w:hAnsi="Times New Roman" w:cs="Times New Roman"/>
        </w:rPr>
        <w:t>Thảm</w:t>
      </w:r>
    </w:p>
    <w:p w:rsidR="000A700F" w:rsidRPr="00927622" w:rsidRDefault="000A700F" w:rsidP="006A37D0">
      <w:pPr>
        <w:tabs>
          <w:tab w:val="left" w:pos="1788"/>
          <w:tab w:val="left" w:pos="5867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Sơ đồ gian hàng ẩm thực</w:t>
      </w:r>
    </w:p>
    <w:p w:rsidR="000A700F" w:rsidRPr="006F77B2" w:rsidRDefault="000A700F" w:rsidP="00222026">
      <w:pPr>
        <w:tabs>
          <w:tab w:val="left" w:pos="1639"/>
        </w:tabs>
        <w:rPr>
          <w:noProof/>
          <w:sz w:val="18"/>
          <w:szCs w:val="18"/>
        </w:rPr>
      </w:pPr>
    </w:p>
    <w:p w:rsidR="000A700F" w:rsidRPr="006A37D0" w:rsidRDefault="000A700F" w:rsidP="00222026">
      <w:pPr>
        <w:tabs>
          <w:tab w:val="left" w:pos="1639"/>
        </w:tabs>
        <w:rPr>
          <w:noProof/>
          <w:sz w:val="2"/>
          <w:szCs w:val="2"/>
        </w:rPr>
      </w:pPr>
      <w:bookmarkStart w:id="0" w:name="_GoBack"/>
      <w:bookmarkEnd w:id="0"/>
    </w:p>
    <w:tbl>
      <w:tblPr>
        <w:tblpPr w:leftFromText="180" w:rightFromText="180" w:vertAnchor="text" w:horzAnchor="page" w:tblpX="7235" w:tblpY="130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1092"/>
        <w:gridCol w:w="1092"/>
        <w:gridCol w:w="1274"/>
        <w:gridCol w:w="364"/>
        <w:gridCol w:w="1274"/>
        <w:gridCol w:w="1274"/>
        <w:gridCol w:w="1092"/>
        <w:gridCol w:w="1001"/>
      </w:tblGrid>
      <w:tr w:rsidR="000A700F" w:rsidRPr="00CA6090" w:rsidTr="006F77B2">
        <w:trPr>
          <w:trHeight w:val="1144"/>
        </w:trPr>
        <w:tc>
          <w:tcPr>
            <w:tcW w:w="1092" w:type="dxa"/>
          </w:tcPr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090">
              <w:rPr>
                <w:rFonts w:ascii="Times New Roman" w:hAnsi="Times New Roman" w:cs="Times New Roman"/>
              </w:rPr>
              <w:t>G. hàng</w:t>
            </w: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090">
              <w:rPr>
                <w:rFonts w:ascii="Times New Roman" w:hAnsi="Times New Roman" w:cs="Times New Roman"/>
              </w:rPr>
              <w:t>Tự Hào</w:t>
            </w:r>
          </w:p>
        </w:tc>
        <w:tc>
          <w:tcPr>
            <w:tcW w:w="1092" w:type="dxa"/>
            <w:tcBorders>
              <w:right w:val="single" w:sz="4" w:space="0" w:color="auto"/>
            </w:tcBorders>
          </w:tcPr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090">
              <w:rPr>
                <w:rFonts w:ascii="Times New Roman" w:hAnsi="Times New Roman" w:cs="Times New Roman"/>
              </w:rPr>
              <w:t>G. hàng</w:t>
            </w: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090">
              <w:rPr>
                <w:rFonts w:ascii="Times New Roman" w:hAnsi="Times New Roman" w:cs="Times New Roman"/>
              </w:rPr>
              <w:t>Sáng tạo</w:t>
            </w:r>
          </w:p>
        </w:tc>
        <w:tc>
          <w:tcPr>
            <w:tcW w:w="1274" w:type="dxa"/>
            <w:tcBorders>
              <w:left w:val="single" w:sz="4" w:space="0" w:color="auto"/>
            </w:tcBorders>
          </w:tcPr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6090">
              <w:rPr>
                <w:rFonts w:ascii="Times New Roman" w:hAnsi="Times New Roman" w:cs="Times New Roman"/>
                <w:b/>
                <w:bCs/>
              </w:rPr>
              <w:t>Sân khấu</w:t>
            </w: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090">
              <w:rPr>
                <w:rFonts w:ascii="Times New Roman" w:hAnsi="Times New Roman" w:cs="Times New Roman"/>
                <w:b/>
                <w:bCs/>
              </w:rPr>
              <w:t>Nhà tờ trợ</w:t>
            </w:r>
          </w:p>
        </w:tc>
        <w:tc>
          <w:tcPr>
            <w:tcW w:w="364" w:type="dxa"/>
            <w:tcBorders>
              <w:top w:val="nil"/>
              <w:bottom w:val="nil"/>
            </w:tcBorders>
          </w:tcPr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6090">
              <w:rPr>
                <w:rFonts w:ascii="Times New Roman" w:hAnsi="Times New Roman" w:cs="Times New Roman"/>
                <w:b/>
                <w:bCs/>
              </w:rPr>
              <w:t>Gian hàng nhà tài trợ</w:t>
            </w:r>
          </w:p>
        </w:tc>
        <w:tc>
          <w:tcPr>
            <w:tcW w:w="1274" w:type="dxa"/>
          </w:tcPr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090">
              <w:rPr>
                <w:rFonts w:ascii="Times New Roman" w:hAnsi="Times New Roman" w:cs="Times New Roman"/>
              </w:rPr>
              <w:t>G. hàng</w:t>
            </w: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090">
              <w:rPr>
                <w:rFonts w:ascii="Times New Roman" w:hAnsi="Times New Roman" w:cs="Times New Roman"/>
              </w:rPr>
              <w:t>Năng động</w:t>
            </w:r>
          </w:p>
        </w:tc>
        <w:tc>
          <w:tcPr>
            <w:tcW w:w="1092" w:type="dxa"/>
          </w:tcPr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090">
              <w:rPr>
                <w:rFonts w:ascii="Times New Roman" w:hAnsi="Times New Roman" w:cs="Times New Roman"/>
              </w:rPr>
              <w:t>G. hàng</w:t>
            </w: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090">
              <w:rPr>
                <w:rFonts w:ascii="Times New Roman" w:hAnsi="Times New Roman" w:cs="Times New Roman"/>
              </w:rPr>
              <w:t>Đoàn kết</w:t>
            </w:r>
          </w:p>
        </w:tc>
        <w:tc>
          <w:tcPr>
            <w:tcW w:w="1001" w:type="dxa"/>
          </w:tcPr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090">
              <w:rPr>
                <w:rFonts w:ascii="Times New Roman" w:hAnsi="Times New Roman" w:cs="Times New Roman"/>
              </w:rPr>
              <w:t>G. hàng</w:t>
            </w:r>
          </w:p>
          <w:p w:rsidR="000A700F" w:rsidRPr="00CA6090" w:rsidRDefault="000A700F" w:rsidP="00CA6090">
            <w:pPr>
              <w:tabs>
                <w:tab w:val="left" w:pos="163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090">
              <w:rPr>
                <w:rFonts w:ascii="Times New Roman" w:hAnsi="Times New Roman" w:cs="Times New Roman"/>
              </w:rPr>
              <w:t>Cá tính</w:t>
            </w:r>
          </w:p>
        </w:tc>
      </w:tr>
    </w:tbl>
    <w:p w:rsidR="000A700F" w:rsidRDefault="000A700F" w:rsidP="00222026">
      <w:pPr>
        <w:tabs>
          <w:tab w:val="left" w:pos="1639"/>
        </w:tabs>
      </w:pPr>
    </w:p>
    <w:p w:rsidR="000A700F" w:rsidRPr="00222026" w:rsidRDefault="000A700F" w:rsidP="00222026">
      <w:pPr>
        <w:tabs>
          <w:tab w:val="left" w:pos="1639"/>
        </w:tabs>
      </w:pPr>
    </w:p>
    <w:sectPr w:rsidR="000A700F" w:rsidRPr="00222026" w:rsidSect="00F617E2">
      <w:pgSz w:w="15840" w:h="12240" w:orient="landscape"/>
      <w:pgMar w:top="540" w:right="720" w:bottom="900" w:left="8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2DD0"/>
    <w:rsid w:val="00031212"/>
    <w:rsid w:val="00044670"/>
    <w:rsid w:val="000A700F"/>
    <w:rsid w:val="00181B7E"/>
    <w:rsid w:val="001D06A3"/>
    <w:rsid w:val="0020257D"/>
    <w:rsid w:val="00214012"/>
    <w:rsid w:val="00222026"/>
    <w:rsid w:val="00232D10"/>
    <w:rsid w:val="002D700D"/>
    <w:rsid w:val="00330885"/>
    <w:rsid w:val="00330FC5"/>
    <w:rsid w:val="003334F2"/>
    <w:rsid w:val="00363995"/>
    <w:rsid w:val="003F4BA1"/>
    <w:rsid w:val="00491E4A"/>
    <w:rsid w:val="004B1435"/>
    <w:rsid w:val="00505CE7"/>
    <w:rsid w:val="00522D7F"/>
    <w:rsid w:val="00524ACC"/>
    <w:rsid w:val="00576915"/>
    <w:rsid w:val="00582F0F"/>
    <w:rsid w:val="005A7E1D"/>
    <w:rsid w:val="005E2B15"/>
    <w:rsid w:val="006A3402"/>
    <w:rsid w:val="006A37D0"/>
    <w:rsid w:val="006C4498"/>
    <w:rsid w:val="006F77B2"/>
    <w:rsid w:val="007112CE"/>
    <w:rsid w:val="00776CF9"/>
    <w:rsid w:val="007D2CFA"/>
    <w:rsid w:val="007E583A"/>
    <w:rsid w:val="00802DD0"/>
    <w:rsid w:val="008208AC"/>
    <w:rsid w:val="00824898"/>
    <w:rsid w:val="00827C78"/>
    <w:rsid w:val="008420B6"/>
    <w:rsid w:val="008847A5"/>
    <w:rsid w:val="008907E6"/>
    <w:rsid w:val="00901E69"/>
    <w:rsid w:val="00903E0C"/>
    <w:rsid w:val="0091045C"/>
    <w:rsid w:val="00927622"/>
    <w:rsid w:val="00927FD3"/>
    <w:rsid w:val="00941EE9"/>
    <w:rsid w:val="00964EBA"/>
    <w:rsid w:val="009E6A1F"/>
    <w:rsid w:val="00A37603"/>
    <w:rsid w:val="00AA6E31"/>
    <w:rsid w:val="00AB4FCE"/>
    <w:rsid w:val="00AF06DF"/>
    <w:rsid w:val="00AF68A7"/>
    <w:rsid w:val="00B74281"/>
    <w:rsid w:val="00BA431D"/>
    <w:rsid w:val="00C161F1"/>
    <w:rsid w:val="00C52C8B"/>
    <w:rsid w:val="00C84BD1"/>
    <w:rsid w:val="00C85B65"/>
    <w:rsid w:val="00CA6090"/>
    <w:rsid w:val="00CD6992"/>
    <w:rsid w:val="00CD6A62"/>
    <w:rsid w:val="00CF5BBF"/>
    <w:rsid w:val="00D4377E"/>
    <w:rsid w:val="00D473D7"/>
    <w:rsid w:val="00D56E3A"/>
    <w:rsid w:val="00D86166"/>
    <w:rsid w:val="00E3400D"/>
    <w:rsid w:val="00E35C91"/>
    <w:rsid w:val="00E43F63"/>
    <w:rsid w:val="00E54655"/>
    <w:rsid w:val="00E844F2"/>
    <w:rsid w:val="00EC64D4"/>
    <w:rsid w:val="00ED16C2"/>
    <w:rsid w:val="00EE1CBF"/>
    <w:rsid w:val="00F123B6"/>
    <w:rsid w:val="00F617E2"/>
    <w:rsid w:val="00FF4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EB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8616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1</Pages>
  <Words>167</Words>
  <Characters>958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Sân 4</dc:title>
  <dc:subject/>
  <dc:creator>Administrator</dc:creator>
  <cp:keywords/>
  <dc:description/>
  <cp:lastModifiedBy>P.DaoTao</cp:lastModifiedBy>
  <cp:revision>6</cp:revision>
  <cp:lastPrinted>2016-11-11T00:25:00Z</cp:lastPrinted>
  <dcterms:created xsi:type="dcterms:W3CDTF">2016-11-11T00:26:00Z</dcterms:created>
  <dcterms:modified xsi:type="dcterms:W3CDTF">2016-11-11T01:11:00Z</dcterms:modified>
</cp:coreProperties>
</file>